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24FE" w:rsidRPr="00C75692" w:rsidRDefault="005B24FE">
      <w:pPr>
        <w:rPr>
          <w:rFonts w:ascii="Arial" w:eastAsia="Times New Roman" w:hAnsi="Arial" w:cs="Arial"/>
          <w:b/>
          <w:bCs/>
          <w:sz w:val="20"/>
          <w:szCs w:val="20"/>
          <w:lang w:eastAsia="en-GB"/>
        </w:rPr>
      </w:pPr>
    </w:p>
    <w:p w14:paraId="0A37501D" w14:textId="77777777" w:rsidR="00E477AE" w:rsidRPr="00C75692" w:rsidRDefault="00E477AE">
      <w:pPr>
        <w:rPr>
          <w:rFonts w:ascii="Arial" w:eastAsia="Times New Roman" w:hAnsi="Arial" w:cs="Arial"/>
          <w:b/>
          <w:bCs/>
          <w:sz w:val="20"/>
          <w:szCs w:val="20"/>
          <w:lang w:eastAsia="en-GB"/>
        </w:rPr>
      </w:pPr>
    </w:p>
    <w:p w14:paraId="48FBCF32" w14:textId="384987EC" w:rsidR="00E477AE" w:rsidRPr="00645BF3" w:rsidRDefault="0078039C" w:rsidP="00645BF3">
      <w:pPr>
        <w:jc w:val="center"/>
        <w:rPr>
          <w:rFonts w:ascii="Arial Narrow" w:hAnsi="Arial Narrow" w:cs="Arial"/>
          <w:b/>
          <w:szCs w:val="20"/>
          <w:lang w:val="en"/>
        </w:rPr>
      </w:pPr>
      <w:r w:rsidRPr="00645BF3">
        <w:rPr>
          <w:rFonts w:ascii="Arial Narrow" w:hAnsi="Arial Narrow" w:cs="Arial"/>
          <w:b/>
          <w:szCs w:val="20"/>
          <w:lang w:val="en"/>
        </w:rPr>
        <w:t>TEACHING ASSISTANT</w:t>
      </w:r>
      <w:r w:rsidR="00103B48" w:rsidRPr="00645BF3">
        <w:rPr>
          <w:rFonts w:ascii="Arial Narrow" w:hAnsi="Arial Narrow" w:cs="Arial"/>
          <w:b/>
          <w:szCs w:val="20"/>
          <w:lang w:val="en"/>
        </w:rPr>
        <w:t xml:space="preserve"> POSITION</w:t>
      </w:r>
    </w:p>
    <w:p w14:paraId="5DAB6C7B" w14:textId="02C6038D" w:rsidR="0078039C" w:rsidRPr="00645BF3" w:rsidRDefault="00EA3C72" w:rsidP="00645BF3">
      <w:pPr>
        <w:rPr>
          <w:rFonts w:ascii="Arial Narrow" w:hAnsi="Arial Narrow" w:cs="Arial"/>
          <w:b/>
          <w:szCs w:val="20"/>
          <w:lang w:val="en"/>
        </w:rPr>
      </w:pPr>
      <w:r>
        <w:rPr>
          <w:rFonts w:ascii="Arial Narrow" w:hAnsi="Arial Narrow" w:cs="Arial"/>
          <w:b/>
          <w:szCs w:val="20"/>
          <w:lang w:val="en"/>
        </w:rPr>
        <w:t>Temporary until 31 August 2026</w:t>
      </w:r>
    </w:p>
    <w:p w14:paraId="55191B8F" w14:textId="2258E79C" w:rsidR="00C75692" w:rsidRPr="00645BF3" w:rsidRDefault="00B36CBA" w:rsidP="4AB90642">
      <w:pPr>
        <w:spacing w:line="276" w:lineRule="auto"/>
        <w:rPr>
          <w:rFonts w:ascii="Arial Narrow" w:hAnsi="Arial Narrow" w:cs="Arial"/>
          <w:b/>
          <w:bCs/>
          <w:lang w:val="en"/>
        </w:rPr>
      </w:pPr>
      <w:r>
        <w:rPr>
          <w:rFonts w:ascii="Arial Narrow" w:hAnsi="Arial Narrow" w:cs="Arial"/>
          <w:b/>
          <w:bCs/>
          <w:lang w:val="en"/>
        </w:rPr>
        <w:t>29.25</w:t>
      </w:r>
      <w:r w:rsidR="0078039C" w:rsidRPr="4AB90642">
        <w:rPr>
          <w:rFonts w:ascii="Arial Narrow" w:hAnsi="Arial Narrow" w:cs="Arial"/>
          <w:b/>
          <w:bCs/>
          <w:lang w:val="en"/>
        </w:rPr>
        <w:t xml:space="preserve"> hours per week</w:t>
      </w:r>
      <w:r w:rsidR="00EA3C72">
        <w:rPr>
          <w:rFonts w:ascii="Arial Narrow" w:hAnsi="Arial Narrow" w:cs="Arial"/>
          <w:b/>
          <w:bCs/>
          <w:lang w:val="en"/>
        </w:rPr>
        <w:t xml:space="preserve"> (4.5 days)</w:t>
      </w:r>
    </w:p>
    <w:p w14:paraId="1B0A3CFB" w14:textId="47B9C1EE" w:rsidR="0078039C" w:rsidRDefault="5E753A27" w:rsidP="762028C8">
      <w:pPr>
        <w:spacing w:line="276" w:lineRule="auto"/>
        <w:rPr>
          <w:rFonts w:ascii="Arial Narrow" w:hAnsi="Arial Narrow" w:cs="Arial"/>
          <w:b/>
          <w:bCs/>
          <w:lang w:val="en"/>
        </w:rPr>
      </w:pPr>
      <w:r w:rsidRPr="0DAF808E">
        <w:rPr>
          <w:rFonts w:ascii="Arial Narrow" w:hAnsi="Arial Narrow" w:cs="Arial"/>
          <w:b/>
          <w:bCs/>
          <w:lang w:val="en"/>
        </w:rPr>
        <w:t>Scale</w:t>
      </w:r>
      <w:r w:rsidR="6B02FC2B" w:rsidRPr="0DAF808E">
        <w:rPr>
          <w:rFonts w:ascii="Arial Narrow" w:hAnsi="Arial Narrow" w:cs="Arial"/>
          <w:b/>
          <w:bCs/>
          <w:lang w:val="en"/>
        </w:rPr>
        <w:t xml:space="preserve"> 4 </w:t>
      </w:r>
      <w:r w:rsidR="53C6D9F7" w:rsidRPr="0DAF808E">
        <w:rPr>
          <w:rFonts w:ascii="Arial Narrow" w:hAnsi="Arial Narrow" w:cs="Arial"/>
          <w:b/>
          <w:bCs/>
          <w:lang w:val="en"/>
        </w:rPr>
        <w:t>£</w:t>
      </w:r>
      <w:r w:rsidR="00B9492A">
        <w:rPr>
          <w:rFonts w:ascii="Arial Narrow" w:hAnsi="Arial Narrow" w:cs="Arial"/>
          <w:b/>
          <w:bCs/>
          <w:lang w:val="en"/>
        </w:rPr>
        <w:t>17,954</w:t>
      </w:r>
      <w:r w:rsidR="006661F7">
        <w:rPr>
          <w:rFonts w:ascii="Arial Narrow" w:hAnsi="Arial Narrow" w:cs="Arial"/>
          <w:b/>
          <w:bCs/>
          <w:lang w:val="en"/>
        </w:rPr>
        <w:t xml:space="preserve"> - £</w:t>
      </w:r>
      <w:r w:rsidR="00EA3C72">
        <w:rPr>
          <w:rFonts w:ascii="Arial Narrow" w:hAnsi="Arial Narrow" w:cs="Arial"/>
          <w:b/>
          <w:bCs/>
          <w:lang w:val="en"/>
        </w:rPr>
        <w:t>19136.85</w:t>
      </w:r>
      <w:r w:rsidR="58A4204D" w:rsidRPr="0DAF808E">
        <w:rPr>
          <w:rFonts w:ascii="Arial Narrow" w:hAnsi="Arial Narrow" w:cs="Arial"/>
          <w:b/>
          <w:bCs/>
          <w:lang w:val="en"/>
        </w:rPr>
        <w:t xml:space="preserve"> </w:t>
      </w:r>
      <w:r w:rsidR="1202372C" w:rsidRPr="0DAF808E">
        <w:rPr>
          <w:rFonts w:ascii="Arial Narrow" w:hAnsi="Arial Narrow" w:cs="Arial"/>
          <w:b/>
          <w:bCs/>
          <w:lang w:val="en"/>
        </w:rPr>
        <w:t>per annum</w:t>
      </w:r>
    </w:p>
    <w:p w14:paraId="508BA92C" w14:textId="07891D44" w:rsidR="009D671B" w:rsidRPr="00645BF3" w:rsidRDefault="00DF2C15" w:rsidP="762028C8">
      <w:pPr>
        <w:spacing w:line="276" w:lineRule="auto"/>
        <w:rPr>
          <w:rFonts w:ascii="Arial Narrow" w:hAnsi="Arial Narrow" w:cs="Arial"/>
          <w:b/>
          <w:bCs/>
          <w:lang w:val="en"/>
        </w:rPr>
      </w:pPr>
      <w:r>
        <w:rPr>
          <w:rFonts w:ascii="Arial Narrow" w:hAnsi="Arial Narrow" w:cs="Arial"/>
          <w:b/>
          <w:bCs/>
          <w:lang w:val="en"/>
        </w:rPr>
        <w:t>Part time Term Time Only</w:t>
      </w:r>
    </w:p>
    <w:p w14:paraId="6A05A809" w14:textId="77777777" w:rsidR="005B24FE" w:rsidRPr="00645BF3" w:rsidRDefault="005B24FE" w:rsidP="00645BF3">
      <w:pPr>
        <w:spacing w:line="276" w:lineRule="auto"/>
        <w:rPr>
          <w:rFonts w:ascii="Arial Narrow" w:hAnsi="Arial Narrow" w:cs="Arial"/>
          <w:szCs w:val="20"/>
          <w:lang w:val="en"/>
        </w:rPr>
      </w:pPr>
    </w:p>
    <w:p w14:paraId="2ED86BE8" w14:textId="2E3581CE" w:rsidR="005F060B" w:rsidRPr="000E7C02" w:rsidRDefault="004E6676" w:rsidP="762028C8">
      <w:pPr>
        <w:spacing w:line="276" w:lineRule="auto"/>
        <w:rPr>
          <w:rFonts w:ascii="Arial Narrow" w:hAnsi="Arial Narrow" w:cs="Arial"/>
        </w:rPr>
      </w:pPr>
      <w:r>
        <w:rPr>
          <w:rFonts w:ascii="Arial Narrow" w:eastAsia="Times New Roman" w:hAnsi="Arial Narrow" w:cs="Arial"/>
          <w:lang w:eastAsia="en-GB"/>
        </w:rPr>
        <w:t>Arnbrook</w:t>
      </w:r>
      <w:r w:rsidR="00275F79" w:rsidRPr="7BFE5FC5">
        <w:rPr>
          <w:rFonts w:ascii="Arial Narrow" w:eastAsia="Times New Roman" w:hAnsi="Arial Narrow" w:cs="Arial"/>
          <w:lang w:eastAsia="en-GB"/>
        </w:rPr>
        <w:t xml:space="preserve"> </w:t>
      </w:r>
      <w:r w:rsidR="005B24FE" w:rsidRPr="7BFE5FC5">
        <w:rPr>
          <w:rFonts w:ascii="Arial Narrow" w:eastAsia="Times New Roman" w:hAnsi="Arial Narrow" w:cs="Arial"/>
          <w:lang w:eastAsia="en-GB"/>
        </w:rPr>
        <w:t>Primary School is seeking to appoint a</w:t>
      </w:r>
      <w:r w:rsidR="006A3CC0">
        <w:rPr>
          <w:rFonts w:ascii="Arial Narrow" w:eastAsia="Times New Roman" w:hAnsi="Arial Narrow" w:cs="Arial"/>
          <w:lang w:eastAsia="en-GB"/>
        </w:rPr>
        <w:t>n</w:t>
      </w:r>
      <w:r w:rsidR="005B24FE" w:rsidRPr="7BFE5FC5">
        <w:rPr>
          <w:rFonts w:ascii="Arial Narrow" w:eastAsia="Times New Roman" w:hAnsi="Arial Narrow" w:cs="Arial"/>
          <w:lang w:eastAsia="en-GB"/>
        </w:rPr>
        <w:t xml:space="preserve"> experienced, </w:t>
      </w:r>
      <w:r w:rsidR="685A47A0" w:rsidRPr="7BFE5FC5">
        <w:rPr>
          <w:rFonts w:ascii="Arial Narrow" w:eastAsia="Times New Roman" w:hAnsi="Arial Narrow" w:cs="Arial"/>
          <w:lang w:eastAsia="en-GB"/>
        </w:rPr>
        <w:t xml:space="preserve">passionate, and </w:t>
      </w:r>
      <w:r w:rsidR="005B24FE" w:rsidRPr="7BFE5FC5">
        <w:rPr>
          <w:rFonts w:ascii="Arial Narrow" w:eastAsia="Times New Roman" w:hAnsi="Arial Narrow" w:cs="Arial"/>
          <w:lang w:eastAsia="en-GB"/>
        </w:rPr>
        <w:t>highly motivated Teaching As</w:t>
      </w:r>
      <w:r w:rsidR="00275F79" w:rsidRPr="7BFE5FC5">
        <w:rPr>
          <w:rFonts w:ascii="Arial Narrow" w:eastAsia="Times New Roman" w:hAnsi="Arial Narrow" w:cs="Arial"/>
          <w:lang w:eastAsia="en-GB"/>
        </w:rPr>
        <w:t>sistant t</w:t>
      </w:r>
      <w:r w:rsidR="005B24FE" w:rsidRPr="7BFE5FC5">
        <w:rPr>
          <w:rFonts w:ascii="Arial Narrow" w:eastAsia="Times New Roman" w:hAnsi="Arial Narrow" w:cs="Arial"/>
          <w:lang w:eastAsia="en-GB"/>
        </w:rPr>
        <w:t>o join our dedicated</w:t>
      </w:r>
      <w:r w:rsidR="0DB34104" w:rsidRPr="7BFE5FC5">
        <w:rPr>
          <w:rFonts w:ascii="Arial Narrow" w:eastAsia="Times New Roman" w:hAnsi="Arial Narrow" w:cs="Arial"/>
          <w:lang w:eastAsia="en-GB"/>
        </w:rPr>
        <w:t xml:space="preserve"> </w:t>
      </w:r>
      <w:r w:rsidR="00275F79" w:rsidRPr="7BFE5FC5">
        <w:rPr>
          <w:rFonts w:ascii="Arial Narrow" w:eastAsia="Times New Roman" w:hAnsi="Arial Narrow" w:cs="Arial"/>
          <w:lang w:eastAsia="en-GB"/>
        </w:rPr>
        <w:t>team</w:t>
      </w:r>
      <w:r w:rsidR="006A3CC0">
        <w:rPr>
          <w:rFonts w:ascii="Arial Narrow" w:eastAsia="Times New Roman" w:hAnsi="Arial Narrow" w:cs="Arial"/>
          <w:lang w:eastAsia="en-GB"/>
        </w:rPr>
        <w:t>.  The successful candidate</w:t>
      </w:r>
      <w:r w:rsidR="00626C7E" w:rsidRPr="7BFE5FC5">
        <w:rPr>
          <w:rFonts w:ascii="Arial Narrow" w:eastAsia="Times New Roman" w:hAnsi="Arial Narrow" w:cs="Arial"/>
          <w:lang w:eastAsia="en-GB"/>
        </w:rPr>
        <w:t xml:space="preserve"> </w:t>
      </w:r>
      <w:r w:rsidR="00C93806" w:rsidRPr="7BFE5FC5">
        <w:rPr>
          <w:rFonts w:ascii="Arial Narrow" w:eastAsia="Times New Roman" w:hAnsi="Arial Narrow" w:cs="Arial"/>
          <w:lang w:eastAsia="en-GB"/>
        </w:rPr>
        <w:t>may</w:t>
      </w:r>
      <w:r w:rsidR="00626C7E" w:rsidRPr="7BFE5FC5">
        <w:rPr>
          <w:rFonts w:ascii="Arial Narrow" w:eastAsia="Times New Roman" w:hAnsi="Arial Narrow" w:cs="Arial"/>
          <w:lang w:eastAsia="en-GB"/>
        </w:rPr>
        <w:t xml:space="preserve"> be required to</w:t>
      </w:r>
      <w:r w:rsidR="00275F79" w:rsidRPr="7BFE5FC5">
        <w:rPr>
          <w:rFonts w:ascii="Arial Narrow" w:eastAsia="Times New Roman" w:hAnsi="Arial Narrow" w:cs="Arial"/>
          <w:lang w:eastAsia="en-GB"/>
        </w:rPr>
        <w:t xml:space="preserve"> work </w:t>
      </w:r>
      <w:r w:rsidR="00626C7E" w:rsidRPr="7BFE5FC5">
        <w:rPr>
          <w:rFonts w:ascii="Arial Narrow" w:hAnsi="Arial Narrow" w:cs="Arial"/>
        </w:rPr>
        <w:t>across all phases of the school to support and facilitate the academic, social, and personal development of children</w:t>
      </w:r>
      <w:r w:rsidR="000E7C02" w:rsidRPr="7BFE5FC5">
        <w:rPr>
          <w:rFonts w:ascii="Arial Narrow" w:hAnsi="Arial Narrow" w:cs="Arial"/>
        </w:rPr>
        <w:t xml:space="preserve"> with a broad range of Special Educational and Disability Needs.</w:t>
      </w:r>
      <w:r w:rsidR="00275F79">
        <w:br/>
      </w:r>
      <w:r w:rsidR="00275F79">
        <w:br/>
      </w:r>
      <w:r w:rsidR="005B24FE" w:rsidRPr="7BFE5FC5">
        <w:rPr>
          <w:rFonts w:ascii="Arial Narrow" w:eastAsia="Times New Roman" w:hAnsi="Arial Narrow" w:cs="Arial"/>
          <w:lang w:eastAsia="en-GB"/>
        </w:rPr>
        <w:t xml:space="preserve">Our vision is to create </w:t>
      </w:r>
      <w:r w:rsidR="00645BF3" w:rsidRPr="7BFE5FC5">
        <w:rPr>
          <w:rFonts w:ascii="Arial Narrow" w:eastAsia="Times New Roman" w:hAnsi="Arial Narrow" w:cs="Arial"/>
          <w:lang w:eastAsia="en-GB"/>
        </w:rPr>
        <w:t xml:space="preserve">a </w:t>
      </w:r>
      <w:r w:rsidR="005B24FE" w:rsidRPr="7BFE5FC5">
        <w:rPr>
          <w:rFonts w:ascii="Arial Narrow" w:eastAsia="Times New Roman" w:hAnsi="Arial Narrow" w:cs="Arial"/>
          <w:lang w:eastAsia="en-GB"/>
        </w:rPr>
        <w:t>school communit</w:t>
      </w:r>
      <w:r w:rsidR="00645BF3" w:rsidRPr="7BFE5FC5">
        <w:rPr>
          <w:rFonts w:ascii="Arial Narrow" w:eastAsia="Times New Roman" w:hAnsi="Arial Narrow" w:cs="Arial"/>
          <w:lang w:eastAsia="en-GB"/>
        </w:rPr>
        <w:t>y</w:t>
      </w:r>
      <w:r w:rsidR="005B24FE" w:rsidRPr="7BFE5FC5">
        <w:rPr>
          <w:rFonts w:ascii="Arial Narrow" w:eastAsia="Times New Roman" w:hAnsi="Arial Narrow" w:cs="Arial"/>
          <w:lang w:eastAsia="en-GB"/>
        </w:rPr>
        <w:t xml:space="preserve"> where children excel, develop a love of learning and create magical memories that will last them a lifetime. We have high expectations for every child to succeed through the provision of personalised, real life learning experiences which enable them to grow into productive and valued citizens. Children will have success for today and be prepared for tomorrow.</w:t>
      </w:r>
      <w:r w:rsidR="00275F79">
        <w:br/>
      </w:r>
      <w:r w:rsidR="00275F79">
        <w:br/>
      </w:r>
      <w:r w:rsidR="00E477AE" w:rsidRPr="7BFE5FC5">
        <w:rPr>
          <w:rFonts w:ascii="Arial Narrow" w:eastAsia="Times New Roman" w:hAnsi="Arial Narrow" w:cs="Arial"/>
          <w:lang w:eastAsia="en-GB"/>
        </w:rPr>
        <w:t>The successful candidate will:</w:t>
      </w:r>
      <w:r w:rsidR="00275F79">
        <w:br/>
      </w:r>
    </w:p>
    <w:p w14:paraId="5A39BBE3" w14:textId="103DA4E1" w:rsidR="005F060B" w:rsidRPr="00645BF3" w:rsidRDefault="76DD2E27"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 xml:space="preserve">be passionate and committed to improving the life chances of our </w:t>
      </w:r>
      <w:r w:rsidR="5CD18A38" w:rsidRPr="0DAF808E">
        <w:rPr>
          <w:rFonts w:ascii="Arial Narrow" w:eastAsia="Times New Roman" w:hAnsi="Arial Narrow" w:cs="Arial"/>
          <w:lang w:eastAsia="en-GB"/>
        </w:rPr>
        <w:t xml:space="preserve">pupils and making a </w:t>
      </w:r>
      <w:r w:rsidR="4A81EB22" w:rsidRPr="0DAF808E">
        <w:rPr>
          <w:rFonts w:ascii="Arial Narrow" w:eastAsia="Times New Roman" w:hAnsi="Arial Narrow" w:cs="Arial"/>
          <w:lang w:eastAsia="en-GB"/>
        </w:rPr>
        <w:t xml:space="preserve">positive </w:t>
      </w:r>
      <w:r w:rsidR="5CD18A38" w:rsidRPr="0DAF808E">
        <w:rPr>
          <w:rFonts w:ascii="Arial Narrow" w:eastAsia="Times New Roman" w:hAnsi="Arial Narrow" w:cs="Arial"/>
          <w:lang w:eastAsia="en-GB"/>
        </w:rPr>
        <w:t>difference;</w:t>
      </w:r>
    </w:p>
    <w:p w14:paraId="41C8F396" w14:textId="2CFC9133" w:rsidR="004E19FA" w:rsidRPr="00645BF3" w:rsidRDefault="76DD2E27"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be a positive role mod</w:t>
      </w:r>
      <w:r w:rsidR="5CD18A38" w:rsidRPr="0DAF808E">
        <w:rPr>
          <w:rFonts w:ascii="Arial Narrow" w:eastAsia="Times New Roman" w:hAnsi="Arial Narrow" w:cs="Arial"/>
          <w:lang w:eastAsia="en-GB"/>
        </w:rPr>
        <w:t>el</w:t>
      </w:r>
      <w:r w:rsidR="6385AD68" w:rsidRPr="0DAF808E">
        <w:rPr>
          <w:rFonts w:ascii="Arial Narrow" w:eastAsia="Times New Roman" w:hAnsi="Arial Narrow" w:cs="Arial"/>
          <w:lang w:eastAsia="en-GB"/>
        </w:rPr>
        <w:t>,</w:t>
      </w:r>
      <w:r w:rsidR="5CD18A38" w:rsidRPr="0DAF808E">
        <w:rPr>
          <w:rFonts w:ascii="Arial Narrow" w:eastAsia="Times New Roman" w:hAnsi="Arial Narrow" w:cs="Arial"/>
          <w:lang w:eastAsia="en-GB"/>
        </w:rPr>
        <w:t xml:space="preserve"> who can inspire and motivate;</w:t>
      </w:r>
    </w:p>
    <w:p w14:paraId="72A3D3EC" w14:textId="7E9E1D57" w:rsidR="005F060B" w:rsidRPr="00645BF3" w:rsidRDefault="5CD18A38"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provide a high level of support to children, catering for their individual needs;</w:t>
      </w:r>
      <w:r w:rsidR="4A81EB22" w:rsidRPr="0DAF808E">
        <w:rPr>
          <w:rFonts w:ascii="Arial Narrow" w:eastAsia="Times New Roman" w:hAnsi="Arial Narrow" w:cs="Arial"/>
          <w:lang w:eastAsia="en-GB"/>
        </w:rPr>
        <w:t xml:space="preserve"> </w:t>
      </w:r>
    </w:p>
    <w:p w14:paraId="0D0B940D" w14:textId="1BFA5683" w:rsidR="005F060B" w:rsidRPr="00645BF3" w:rsidRDefault="4A81EB22"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 xml:space="preserve">have experience of </w:t>
      </w:r>
      <w:r w:rsidR="0A3583A6" w:rsidRPr="0DAF808E">
        <w:rPr>
          <w:rFonts w:ascii="Arial Narrow" w:eastAsia="Times New Roman" w:hAnsi="Arial Narrow" w:cs="Arial"/>
          <w:lang w:eastAsia="en-GB"/>
        </w:rPr>
        <w:t>planning</w:t>
      </w:r>
      <w:r w:rsidR="354BE206" w:rsidRPr="0DAF808E">
        <w:rPr>
          <w:rFonts w:ascii="Arial Narrow" w:eastAsia="Times New Roman" w:hAnsi="Arial Narrow" w:cs="Arial"/>
          <w:lang w:eastAsia="en-GB"/>
        </w:rPr>
        <w:t xml:space="preserve"> for and working with</w:t>
      </w:r>
      <w:r w:rsidRPr="0DAF808E">
        <w:rPr>
          <w:rFonts w:ascii="Arial Narrow" w:eastAsia="Times New Roman" w:hAnsi="Arial Narrow" w:cs="Arial"/>
          <w:lang w:eastAsia="en-GB"/>
        </w:rPr>
        <w:t xml:space="preserve"> children </w:t>
      </w:r>
      <w:r w:rsidR="6385AD68" w:rsidRPr="0DAF808E">
        <w:rPr>
          <w:rFonts w:ascii="Arial Narrow" w:eastAsia="Times New Roman" w:hAnsi="Arial Narrow" w:cs="Arial"/>
          <w:lang w:eastAsia="en-GB"/>
        </w:rPr>
        <w:t>with a broad range of Special Educational and Disability Needs</w:t>
      </w:r>
      <w:r w:rsidR="0A3583A6" w:rsidRPr="0DAF808E">
        <w:rPr>
          <w:rFonts w:ascii="Arial Narrow" w:eastAsia="Times New Roman" w:hAnsi="Arial Narrow" w:cs="Arial"/>
          <w:lang w:eastAsia="en-GB"/>
        </w:rPr>
        <w:t xml:space="preserve"> </w:t>
      </w:r>
      <w:r w:rsidR="7566CF5E" w:rsidRPr="0DAF808E">
        <w:rPr>
          <w:rFonts w:ascii="Arial Narrow" w:eastAsia="Times New Roman" w:hAnsi="Arial Narrow" w:cs="Arial"/>
          <w:lang w:eastAsia="en-GB"/>
        </w:rPr>
        <w:t>and can demonstrate their impact;</w:t>
      </w:r>
    </w:p>
    <w:p w14:paraId="0E27B00A" w14:textId="11D20206" w:rsidR="005F060B" w:rsidRPr="00645BF3" w:rsidRDefault="76DD2E27"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support and champion the school’s ethos and values;</w:t>
      </w:r>
    </w:p>
    <w:p w14:paraId="60061E4C" w14:textId="6C0A70CB" w:rsidR="005F060B" w:rsidRPr="00645BF3" w:rsidRDefault="76DD2E27"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be a team player who is positive and flexible</w:t>
      </w:r>
      <w:r w:rsidR="7566CF5E" w:rsidRPr="0DAF808E">
        <w:rPr>
          <w:rFonts w:ascii="Arial Narrow" w:eastAsia="Times New Roman" w:hAnsi="Arial Narrow" w:cs="Arial"/>
          <w:lang w:eastAsia="en-GB"/>
        </w:rPr>
        <w:t>;</w:t>
      </w:r>
    </w:p>
    <w:p w14:paraId="44EAFD9C" w14:textId="5E6F74CB" w:rsidR="000E7C02" w:rsidRPr="000E7C02" w:rsidRDefault="692A40EC"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b</w:t>
      </w:r>
      <w:r w:rsidR="4A81EB22" w:rsidRPr="0DAF808E">
        <w:rPr>
          <w:rFonts w:ascii="Arial Narrow" w:eastAsia="Times New Roman" w:hAnsi="Arial Narrow" w:cs="Arial"/>
          <w:lang w:eastAsia="en-GB"/>
        </w:rPr>
        <w:t>e able to work closely with parents to ensure smooth hand over at the beginning and end of each day</w:t>
      </w:r>
      <w:r w:rsidR="6385AD68" w:rsidRPr="0DAF808E">
        <w:rPr>
          <w:rFonts w:ascii="Arial Narrow" w:eastAsia="Times New Roman" w:hAnsi="Arial Narrow" w:cs="Arial"/>
          <w:lang w:eastAsia="en-GB"/>
        </w:rPr>
        <w:t xml:space="preserve"> if required</w:t>
      </w:r>
      <w:r w:rsidR="7566CF5E" w:rsidRPr="0DAF808E">
        <w:rPr>
          <w:rFonts w:ascii="Arial Narrow" w:eastAsia="Times New Roman" w:hAnsi="Arial Narrow" w:cs="Arial"/>
          <w:lang w:eastAsia="en-GB"/>
        </w:rPr>
        <w:t>;</w:t>
      </w:r>
    </w:p>
    <w:p w14:paraId="4B94D5A5" w14:textId="60290D34" w:rsidR="00B05C08" w:rsidRPr="00645BF3" w:rsidRDefault="6385AD68"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be willing to make a wider contribution to the life of the school;</w:t>
      </w:r>
    </w:p>
    <w:p w14:paraId="3DEEC669" w14:textId="5EEC1CEF" w:rsidR="00766F7C" w:rsidRPr="00645BF3" w:rsidRDefault="4A81EB22" w:rsidP="0DAF808E">
      <w:pPr>
        <w:pStyle w:val="ListParagraph"/>
        <w:numPr>
          <w:ilvl w:val="0"/>
          <w:numId w:val="7"/>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 xml:space="preserve">Work alongside the class teacher </w:t>
      </w:r>
      <w:r w:rsidR="77B3CA2F" w:rsidRPr="0DAF808E">
        <w:rPr>
          <w:rFonts w:ascii="Arial Narrow" w:eastAsia="Times New Roman" w:hAnsi="Arial Narrow" w:cs="Arial"/>
          <w:lang w:eastAsia="en-GB"/>
        </w:rPr>
        <w:t xml:space="preserve">and SENDCo </w:t>
      </w:r>
      <w:r w:rsidRPr="0DAF808E">
        <w:rPr>
          <w:rFonts w:ascii="Arial Narrow" w:eastAsia="Times New Roman" w:hAnsi="Arial Narrow" w:cs="Arial"/>
          <w:lang w:eastAsia="en-GB"/>
        </w:rPr>
        <w:t xml:space="preserve">to </w:t>
      </w:r>
      <w:r w:rsidR="692A40EC" w:rsidRPr="0DAF808E">
        <w:rPr>
          <w:rFonts w:ascii="Arial Narrow" w:eastAsia="Times New Roman" w:hAnsi="Arial Narrow" w:cs="Arial"/>
          <w:lang w:eastAsia="en-GB"/>
        </w:rPr>
        <w:t xml:space="preserve">plan for </w:t>
      </w:r>
      <w:r w:rsidR="6385AD68" w:rsidRPr="0DAF808E">
        <w:rPr>
          <w:rFonts w:ascii="Arial Narrow" w:eastAsia="Times New Roman" w:hAnsi="Arial Narrow" w:cs="Arial"/>
          <w:lang w:eastAsia="en-GB"/>
        </w:rPr>
        <w:t>and adapt</w:t>
      </w:r>
      <w:r w:rsidRPr="0DAF808E">
        <w:rPr>
          <w:rFonts w:ascii="Arial Narrow" w:eastAsia="Times New Roman" w:hAnsi="Arial Narrow" w:cs="Arial"/>
          <w:lang w:eastAsia="en-GB"/>
        </w:rPr>
        <w:t xml:space="preserve"> lessons and resources to suit</w:t>
      </w:r>
      <w:r w:rsidR="6385AD68" w:rsidRPr="0DAF808E">
        <w:rPr>
          <w:rFonts w:ascii="Arial Narrow" w:eastAsia="Times New Roman" w:hAnsi="Arial Narrow" w:cs="Arial"/>
          <w:lang w:eastAsia="en-GB"/>
        </w:rPr>
        <w:t xml:space="preserve"> the individual learning needs of the children being supported.</w:t>
      </w:r>
    </w:p>
    <w:p w14:paraId="3656B9AB" w14:textId="77777777" w:rsidR="007E6CCC" w:rsidRPr="00645BF3" w:rsidRDefault="007E6CCC" w:rsidP="00645BF3">
      <w:pPr>
        <w:spacing w:line="276" w:lineRule="auto"/>
        <w:rPr>
          <w:rFonts w:ascii="Arial Narrow" w:eastAsia="Times New Roman" w:hAnsi="Arial Narrow" w:cs="Arial"/>
          <w:szCs w:val="20"/>
          <w:lang w:eastAsia="en-GB"/>
        </w:rPr>
      </w:pPr>
    </w:p>
    <w:p w14:paraId="463B48B0" w14:textId="77777777" w:rsidR="007E6CCC" w:rsidRPr="00645BF3" w:rsidRDefault="005B24FE" w:rsidP="00645BF3">
      <w:pPr>
        <w:spacing w:line="276" w:lineRule="auto"/>
        <w:rPr>
          <w:rFonts w:ascii="Arial Narrow" w:eastAsia="Times New Roman" w:hAnsi="Arial Narrow" w:cs="Arial"/>
          <w:b/>
          <w:szCs w:val="20"/>
          <w:lang w:eastAsia="en-GB"/>
        </w:rPr>
      </w:pPr>
      <w:r w:rsidRPr="00645BF3">
        <w:rPr>
          <w:rFonts w:ascii="Arial Narrow" w:eastAsia="Times New Roman" w:hAnsi="Arial Narrow" w:cs="Arial"/>
          <w:b/>
          <w:szCs w:val="20"/>
          <w:lang w:eastAsia="en-GB"/>
        </w:rPr>
        <w:t>We are able to offer you:</w:t>
      </w:r>
    </w:p>
    <w:p w14:paraId="45FB0818" w14:textId="77777777" w:rsidR="007E6CCC" w:rsidRPr="00645BF3" w:rsidRDefault="007E6CCC" w:rsidP="00645BF3">
      <w:pPr>
        <w:spacing w:line="276" w:lineRule="auto"/>
        <w:rPr>
          <w:rFonts w:ascii="Arial Narrow" w:eastAsia="Times New Roman" w:hAnsi="Arial Narrow" w:cs="Arial"/>
          <w:szCs w:val="20"/>
          <w:lang w:eastAsia="en-GB"/>
        </w:rPr>
      </w:pPr>
    </w:p>
    <w:p w14:paraId="3BC68ADF" w14:textId="77777777" w:rsidR="007E6CCC" w:rsidRDefault="007E6CCC" w:rsidP="00645BF3">
      <w:pPr>
        <w:pStyle w:val="ListParagraph"/>
        <w:numPr>
          <w:ilvl w:val="0"/>
          <w:numId w:val="9"/>
        </w:numPr>
        <w:spacing w:line="276" w:lineRule="auto"/>
        <w:rPr>
          <w:rFonts w:ascii="Arial Narrow" w:eastAsia="Times New Roman" w:hAnsi="Arial Narrow" w:cs="Arial"/>
          <w:szCs w:val="20"/>
          <w:lang w:eastAsia="en-GB"/>
        </w:rPr>
      </w:pPr>
      <w:r w:rsidRPr="00645BF3">
        <w:rPr>
          <w:rFonts w:ascii="Arial Narrow" w:eastAsia="Times New Roman" w:hAnsi="Arial Narrow" w:cs="Arial"/>
          <w:szCs w:val="20"/>
          <w:lang w:eastAsia="en-GB"/>
        </w:rPr>
        <w:t>t</w:t>
      </w:r>
      <w:r w:rsidR="005B24FE" w:rsidRPr="00645BF3">
        <w:rPr>
          <w:rFonts w:ascii="Arial Narrow" w:eastAsia="Times New Roman" w:hAnsi="Arial Narrow" w:cs="Arial"/>
          <w:szCs w:val="20"/>
          <w:lang w:eastAsia="en-GB"/>
        </w:rPr>
        <w:t xml:space="preserve">he opportunity to join a positive, supportive and </w:t>
      </w:r>
      <w:r w:rsidRPr="00645BF3">
        <w:rPr>
          <w:rFonts w:ascii="Arial Narrow" w:eastAsia="Times New Roman" w:hAnsi="Arial Narrow" w:cs="Arial"/>
          <w:szCs w:val="20"/>
          <w:lang w:eastAsia="en-GB"/>
        </w:rPr>
        <w:t>forward-thinking</w:t>
      </w:r>
      <w:r w:rsidR="005B24FE" w:rsidRPr="00645BF3">
        <w:rPr>
          <w:rFonts w:ascii="Arial Narrow" w:eastAsia="Times New Roman" w:hAnsi="Arial Narrow" w:cs="Arial"/>
          <w:szCs w:val="20"/>
          <w:lang w:eastAsia="en-GB"/>
        </w:rPr>
        <w:t xml:space="preserve"> staff team</w:t>
      </w:r>
      <w:r w:rsidRPr="00645BF3">
        <w:rPr>
          <w:rFonts w:ascii="Arial Narrow" w:eastAsia="Times New Roman" w:hAnsi="Arial Narrow" w:cs="Arial"/>
          <w:szCs w:val="20"/>
          <w:lang w:eastAsia="en-GB"/>
        </w:rPr>
        <w:t>;</w:t>
      </w:r>
    </w:p>
    <w:p w14:paraId="73754BF8" w14:textId="77777777" w:rsidR="00085139" w:rsidRPr="00645BF3" w:rsidRDefault="00085139" w:rsidP="00645BF3">
      <w:pPr>
        <w:pStyle w:val="ListParagraph"/>
        <w:numPr>
          <w:ilvl w:val="0"/>
          <w:numId w:val="9"/>
        </w:numPr>
        <w:spacing w:line="276" w:lineRule="auto"/>
        <w:rPr>
          <w:rFonts w:ascii="Arial Narrow" w:eastAsia="Times New Roman" w:hAnsi="Arial Narrow" w:cs="Arial"/>
          <w:szCs w:val="20"/>
          <w:lang w:eastAsia="en-GB"/>
        </w:rPr>
      </w:pPr>
      <w:r>
        <w:rPr>
          <w:rFonts w:ascii="Arial Narrow" w:eastAsia="Times New Roman" w:hAnsi="Arial Narrow" w:cs="Arial"/>
          <w:szCs w:val="20"/>
          <w:lang w:eastAsia="en-GB"/>
        </w:rPr>
        <w:t>a welcoming, inclusive school community;</w:t>
      </w:r>
    </w:p>
    <w:p w14:paraId="64722917" w14:textId="77777777" w:rsidR="007E6CCC" w:rsidRPr="00645BF3" w:rsidRDefault="005B24FE" w:rsidP="00645BF3">
      <w:pPr>
        <w:pStyle w:val="ListParagraph"/>
        <w:numPr>
          <w:ilvl w:val="0"/>
          <w:numId w:val="9"/>
        </w:numPr>
        <w:spacing w:line="276" w:lineRule="auto"/>
        <w:rPr>
          <w:rFonts w:ascii="Arial Narrow" w:eastAsia="Times New Roman" w:hAnsi="Arial Narrow" w:cs="Arial"/>
          <w:szCs w:val="20"/>
          <w:lang w:eastAsia="en-GB"/>
        </w:rPr>
      </w:pPr>
      <w:r w:rsidRPr="00645BF3">
        <w:rPr>
          <w:rFonts w:ascii="Arial Narrow" w:eastAsia="Times New Roman" w:hAnsi="Arial Narrow" w:cs="Arial"/>
          <w:szCs w:val="20"/>
          <w:lang w:eastAsia="en-GB"/>
        </w:rPr>
        <w:t>outstanding professional development opportunities led by our dynamic senior leadership team i</w:t>
      </w:r>
      <w:r w:rsidR="00E477AE" w:rsidRPr="00645BF3">
        <w:rPr>
          <w:rFonts w:ascii="Arial Narrow" w:eastAsia="Times New Roman" w:hAnsi="Arial Narrow" w:cs="Arial"/>
          <w:szCs w:val="20"/>
          <w:lang w:eastAsia="en-GB"/>
        </w:rPr>
        <w:t xml:space="preserve">n partnership with the Trust; </w:t>
      </w:r>
    </w:p>
    <w:p w14:paraId="4499F6EA" w14:textId="77777777" w:rsidR="007E6CCC" w:rsidRPr="00645BF3" w:rsidRDefault="00E477AE" w:rsidP="00645BF3">
      <w:pPr>
        <w:pStyle w:val="ListParagraph"/>
        <w:numPr>
          <w:ilvl w:val="0"/>
          <w:numId w:val="9"/>
        </w:numPr>
        <w:spacing w:line="276" w:lineRule="auto"/>
        <w:rPr>
          <w:rFonts w:ascii="Arial Narrow" w:eastAsia="Times New Roman" w:hAnsi="Arial Narrow" w:cs="Arial"/>
          <w:szCs w:val="20"/>
          <w:lang w:eastAsia="en-GB"/>
        </w:rPr>
      </w:pPr>
      <w:r w:rsidRPr="00645BF3">
        <w:rPr>
          <w:rFonts w:ascii="Arial Narrow" w:eastAsia="Times New Roman" w:hAnsi="Arial Narrow" w:cs="Arial"/>
          <w:szCs w:val="20"/>
          <w:lang w:eastAsia="en-GB"/>
        </w:rPr>
        <w:t>the opportunity to contribute to the development of the school</w:t>
      </w:r>
      <w:r w:rsidR="000E7C02">
        <w:rPr>
          <w:rFonts w:ascii="Arial Narrow" w:eastAsia="Times New Roman" w:hAnsi="Arial Narrow" w:cs="Arial"/>
          <w:szCs w:val="20"/>
          <w:lang w:eastAsia="en-GB"/>
        </w:rPr>
        <w:t>;</w:t>
      </w:r>
    </w:p>
    <w:p w14:paraId="7425A999" w14:textId="77777777" w:rsidR="007E6CCC" w:rsidRPr="00645BF3" w:rsidRDefault="005B24FE" w:rsidP="00645BF3">
      <w:pPr>
        <w:pStyle w:val="ListParagraph"/>
        <w:numPr>
          <w:ilvl w:val="0"/>
          <w:numId w:val="9"/>
        </w:numPr>
        <w:spacing w:line="276" w:lineRule="auto"/>
        <w:rPr>
          <w:rFonts w:ascii="Arial Narrow" w:eastAsia="Times New Roman" w:hAnsi="Arial Narrow" w:cs="Arial"/>
          <w:szCs w:val="20"/>
          <w:lang w:eastAsia="en-GB"/>
        </w:rPr>
      </w:pPr>
      <w:r w:rsidRPr="00645BF3">
        <w:rPr>
          <w:rFonts w:ascii="Arial Narrow" w:eastAsia="Times New Roman" w:hAnsi="Arial Narrow" w:cs="Arial"/>
          <w:szCs w:val="20"/>
          <w:lang w:eastAsia="en-GB"/>
        </w:rPr>
        <w:t xml:space="preserve">enthusiastic, polite and well-mannered </w:t>
      </w:r>
      <w:r w:rsidR="00E477AE" w:rsidRPr="00645BF3">
        <w:rPr>
          <w:rFonts w:ascii="Arial Narrow" w:eastAsia="Times New Roman" w:hAnsi="Arial Narrow" w:cs="Arial"/>
          <w:szCs w:val="20"/>
          <w:lang w:eastAsia="en-GB"/>
        </w:rPr>
        <w:t>pupils</w:t>
      </w:r>
      <w:r w:rsidR="007E6CCC" w:rsidRPr="00645BF3">
        <w:rPr>
          <w:rFonts w:ascii="Arial Narrow" w:eastAsia="Times New Roman" w:hAnsi="Arial Narrow" w:cs="Arial"/>
          <w:szCs w:val="20"/>
          <w:lang w:eastAsia="en-GB"/>
        </w:rPr>
        <w:t>;</w:t>
      </w:r>
    </w:p>
    <w:p w14:paraId="58DABF5B" w14:textId="42D2ED46" w:rsidR="007E6CCC" w:rsidRPr="00645BF3" w:rsidRDefault="76DD2E27" w:rsidP="0DAF808E">
      <w:pPr>
        <w:pStyle w:val="ListParagraph"/>
        <w:numPr>
          <w:ilvl w:val="0"/>
          <w:numId w:val="9"/>
        </w:numPr>
        <w:spacing w:line="276" w:lineRule="auto"/>
        <w:rPr>
          <w:rFonts w:ascii="Arial Narrow" w:eastAsia="Times New Roman" w:hAnsi="Arial Narrow" w:cs="Arial"/>
          <w:lang w:eastAsia="en-GB"/>
        </w:rPr>
      </w:pPr>
      <w:r w:rsidRPr="0DAF808E">
        <w:rPr>
          <w:rFonts w:ascii="Arial Narrow" w:eastAsia="Times New Roman" w:hAnsi="Arial Narrow" w:cs="Arial"/>
          <w:lang w:eastAsia="en-GB"/>
        </w:rPr>
        <w:t>access t</w:t>
      </w:r>
      <w:r w:rsidR="3BEA6558" w:rsidRPr="0DAF808E">
        <w:rPr>
          <w:rFonts w:ascii="Arial Narrow" w:eastAsia="Times New Roman" w:hAnsi="Arial Narrow" w:cs="Arial"/>
          <w:lang w:eastAsia="en-GB"/>
        </w:rPr>
        <w:t>o a package of wellbeing services</w:t>
      </w:r>
      <w:r w:rsidR="6385AD68" w:rsidRPr="0DAF808E">
        <w:rPr>
          <w:rFonts w:ascii="Arial Narrow" w:eastAsia="Times New Roman" w:hAnsi="Arial Narrow" w:cs="Arial"/>
          <w:lang w:eastAsia="en-GB"/>
        </w:rPr>
        <w:t>;</w:t>
      </w:r>
    </w:p>
    <w:p w14:paraId="6FD65D24" w14:textId="77777777" w:rsidR="001912BE" w:rsidRPr="00645BF3" w:rsidRDefault="005B24FE" w:rsidP="00645BF3">
      <w:pPr>
        <w:pStyle w:val="ListParagraph"/>
        <w:numPr>
          <w:ilvl w:val="0"/>
          <w:numId w:val="9"/>
        </w:numPr>
        <w:spacing w:line="276" w:lineRule="auto"/>
        <w:rPr>
          <w:rFonts w:ascii="Arial Narrow" w:eastAsia="Times New Roman" w:hAnsi="Arial Narrow" w:cs="Arial"/>
          <w:szCs w:val="20"/>
          <w:lang w:eastAsia="en-GB"/>
        </w:rPr>
      </w:pPr>
      <w:r w:rsidRPr="00645BF3">
        <w:rPr>
          <w:rFonts w:ascii="Arial Narrow" w:eastAsia="Times New Roman" w:hAnsi="Arial Narrow" w:cs="Arial"/>
          <w:szCs w:val="20"/>
          <w:lang w:eastAsia="en-GB"/>
        </w:rPr>
        <w:t>a</w:t>
      </w:r>
      <w:r w:rsidR="001912BE" w:rsidRPr="00645BF3">
        <w:rPr>
          <w:rFonts w:ascii="Arial Narrow" w:eastAsia="Times New Roman" w:hAnsi="Arial Narrow" w:cs="Arial"/>
          <w:szCs w:val="20"/>
          <w:lang w:eastAsia="en-GB"/>
        </w:rPr>
        <w:t>ccess to the Local Government Pension Scheme</w:t>
      </w:r>
      <w:r w:rsidR="00085139">
        <w:rPr>
          <w:rFonts w:ascii="Arial Narrow" w:eastAsia="Times New Roman" w:hAnsi="Arial Narrow" w:cs="Arial"/>
          <w:szCs w:val="20"/>
          <w:lang w:eastAsia="en-GB"/>
        </w:rPr>
        <w:t>.</w:t>
      </w:r>
    </w:p>
    <w:p w14:paraId="049F31CB" w14:textId="2AAB9D64" w:rsidR="00085139" w:rsidRDefault="00085139" w:rsidP="0DAF808E">
      <w:pPr>
        <w:shd w:val="clear" w:color="auto" w:fill="FFFFFF" w:themeFill="background1"/>
        <w:spacing w:line="276" w:lineRule="auto"/>
      </w:pPr>
    </w:p>
    <w:p w14:paraId="51E87497" w14:textId="4829FC5B" w:rsidR="00D949AF" w:rsidRPr="00645BF3" w:rsidRDefault="00D949AF" w:rsidP="7BFE5FC5">
      <w:pPr>
        <w:spacing w:line="276" w:lineRule="auto"/>
        <w:rPr>
          <w:rFonts w:ascii="Arial Narrow" w:eastAsia="Times New Roman" w:hAnsi="Arial Narrow" w:cs="Arial"/>
          <w:b/>
          <w:bCs/>
          <w:lang w:eastAsia="en-GB"/>
        </w:rPr>
      </w:pPr>
      <w:r w:rsidRPr="7BFE5FC5">
        <w:rPr>
          <w:rFonts w:ascii="Arial Narrow" w:eastAsia="Times New Roman" w:hAnsi="Arial Narrow" w:cs="Arial"/>
          <w:b/>
          <w:bCs/>
          <w:lang w:eastAsia="en-GB"/>
        </w:rPr>
        <w:t>Closing Date</w:t>
      </w:r>
      <w:r w:rsidR="08392229" w:rsidRPr="7BFE5FC5">
        <w:rPr>
          <w:rFonts w:ascii="Arial Narrow" w:eastAsia="Times New Roman" w:hAnsi="Arial Narrow" w:cs="Arial"/>
          <w:b/>
          <w:bCs/>
          <w:lang w:eastAsia="en-GB"/>
        </w:rPr>
        <w:t xml:space="preserve">    </w:t>
      </w:r>
      <w:r w:rsidR="00EA3C72">
        <w:rPr>
          <w:rFonts w:ascii="Arial Narrow" w:eastAsia="Times New Roman" w:hAnsi="Arial Narrow" w:cs="Arial"/>
          <w:b/>
          <w:bCs/>
          <w:lang w:eastAsia="en-GB"/>
        </w:rPr>
        <w:t>Friday</w:t>
      </w:r>
      <w:r w:rsidR="003C68D7">
        <w:rPr>
          <w:rFonts w:ascii="Arial Narrow" w:eastAsia="Times New Roman" w:hAnsi="Arial Narrow" w:cs="Arial"/>
          <w:b/>
          <w:bCs/>
          <w:lang w:eastAsia="en-GB"/>
        </w:rPr>
        <w:t xml:space="preserve"> </w:t>
      </w:r>
      <w:r w:rsidR="009F1881">
        <w:rPr>
          <w:rFonts w:ascii="Arial Narrow" w:eastAsia="Times New Roman" w:hAnsi="Arial Narrow" w:cs="Arial"/>
          <w:b/>
          <w:bCs/>
          <w:lang w:eastAsia="en-GB"/>
        </w:rPr>
        <w:t xml:space="preserve">12 December </w:t>
      </w:r>
      <w:r w:rsidR="003C68D7">
        <w:rPr>
          <w:rFonts w:ascii="Arial Narrow" w:eastAsia="Times New Roman" w:hAnsi="Arial Narrow" w:cs="Arial"/>
          <w:b/>
          <w:bCs/>
          <w:lang w:eastAsia="en-GB"/>
        </w:rPr>
        <w:t>at 12.</w:t>
      </w:r>
      <w:r w:rsidR="00E5641F">
        <w:rPr>
          <w:rFonts w:ascii="Arial Narrow" w:eastAsia="Times New Roman" w:hAnsi="Arial Narrow" w:cs="Arial"/>
          <w:b/>
          <w:bCs/>
          <w:lang w:eastAsia="en-GB"/>
        </w:rPr>
        <w:t>00noon</w:t>
      </w:r>
    </w:p>
    <w:p w14:paraId="2E2D40AC" w14:textId="1E79A93E" w:rsidR="5CD18A38" w:rsidRDefault="5CD18A38" w:rsidP="0DAF808E">
      <w:pPr>
        <w:spacing w:line="276" w:lineRule="auto"/>
        <w:rPr>
          <w:rFonts w:ascii="Arial Narrow" w:eastAsia="Times New Roman" w:hAnsi="Arial Narrow" w:cs="Arial"/>
          <w:b/>
          <w:bCs/>
          <w:lang w:eastAsia="en-GB"/>
        </w:rPr>
      </w:pPr>
      <w:r w:rsidRPr="0DAF808E">
        <w:rPr>
          <w:rFonts w:ascii="Arial Narrow" w:eastAsia="Times New Roman" w:hAnsi="Arial Narrow" w:cs="Arial"/>
          <w:b/>
          <w:bCs/>
          <w:lang w:eastAsia="en-GB"/>
        </w:rPr>
        <w:t>Interv</w:t>
      </w:r>
      <w:r w:rsidR="65893FA2" w:rsidRPr="0DAF808E">
        <w:rPr>
          <w:rFonts w:ascii="Arial Narrow" w:eastAsia="Times New Roman" w:hAnsi="Arial Narrow" w:cs="Arial"/>
          <w:b/>
          <w:bCs/>
          <w:lang w:eastAsia="en-GB"/>
        </w:rPr>
        <w:t>iews to be held on</w:t>
      </w:r>
      <w:r w:rsidR="2AE27B81" w:rsidRPr="0DAF808E">
        <w:rPr>
          <w:rFonts w:ascii="Arial Narrow" w:eastAsia="Times New Roman" w:hAnsi="Arial Narrow" w:cs="Arial"/>
          <w:b/>
          <w:bCs/>
          <w:lang w:eastAsia="en-GB"/>
        </w:rPr>
        <w:t>:</w:t>
      </w:r>
      <w:r w:rsidR="3CDCF0A7" w:rsidRPr="0DAF808E">
        <w:rPr>
          <w:rFonts w:ascii="Arial Narrow" w:eastAsia="Times New Roman" w:hAnsi="Arial Narrow" w:cs="Arial"/>
          <w:b/>
          <w:bCs/>
          <w:lang w:eastAsia="en-GB"/>
        </w:rPr>
        <w:t xml:space="preserve"> </w:t>
      </w:r>
      <w:r w:rsidR="009F1881">
        <w:rPr>
          <w:rFonts w:ascii="Arial Narrow" w:eastAsia="Times New Roman" w:hAnsi="Arial Narrow" w:cs="Arial"/>
          <w:b/>
          <w:bCs/>
          <w:lang w:eastAsia="en-GB"/>
        </w:rPr>
        <w:t>W/C 15</w:t>
      </w:r>
      <w:r w:rsidR="009F1881" w:rsidRPr="009F1881">
        <w:rPr>
          <w:rFonts w:ascii="Arial Narrow" w:eastAsia="Times New Roman" w:hAnsi="Arial Narrow" w:cs="Arial"/>
          <w:b/>
          <w:bCs/>
          <w:vertAlign w:val="superscript"/>
          <w:lang w:eastAsia="en-GB"/>
        </w:rPr>
        <w:t>th</w:t>
      </w:r>
      <w:r w:rsidR="009F1881">
        <w:rPr>
          <w:rFonts w:ascii="Arial Narrow" w:eastAsia="Times New Roman" w:hAnsi="Arial Narrow" w:cs="Arial"/>
          <w:b/>
          <w:bCs/>
          <w:lang w:eastAsia="en-GB"/>
        </w:rPr>
        <w:t xml:space="preserve"> December</w:t>
      </w:r>
      <w:r w:rsidR="003C68D7">
        <w:rPr>
          <w:rFonts w:ascii="Arial Narrow" w:eastAsia="Times New Roman" w:hAnsi="Arial Narrow" w:cs="Arial"/>
          <w:b/>
          <w:bCs/>
          <w:lang w:eastAsia="en-GB"/>
        </w:rPr>
        <w:t xml:space="preserve"> 202</w:t>
      </w:r>
      <w:r w:rsidR="00E5641F">
        <w:rPr>
          <w:rFonts w:ascii="Arial Narrow" w:eastAsia="Times New Roman" w:hAnsi="Arial Narrow" w:cs="Arial"/>
          <w:b/>
          <w:bCs/>
          <w:lang w:eastAsia="en-GB"/>
        </w:rPr>
        <w:t>5</w:t>
      </w:r>
    </w:p>
    <w:p w14:paraId="63601A01" w14:textId="78D28CCC" w:rsidR="002E7C66" w:rsidRDefault="002E7C66" w:rsidP="0DAF808E">
      <w:pPr>
        <w:spacing w:line="276" w:lineRule="auto"/>
        <w:rPr>
          <w:rFonts w:ascii="Arial Narrow" w:eastAsia="Times New Roman" w:hAnsi="Arial Narrow" w:cs="Arial"/>
          <w:highlight w:val="yellow"/>
          <w:lang w:eastAsia="en-GB"/>
        </w:rPr>
      </w:pPr>
    </w:p>
    <w:p w14:paraId="407078A7" w14:textId="77777777" w:rsidR="002E7C66" w:rsidRDefault="002E7C66" w:rsidP="0DAF808E">
      <w:pPr>
        <w:spacing w:line="276" w:lineRule="auto"/>
        <w:rPr>
          <w:rFonts w:ascii="Arial Narrow" w:eastAsia="Times New Roman" w:hAnsi="Arial Narrow" w:cs="Arial"/>
          <w:highlight w:val="yellow"/>
          <w:lang w:eastAsia="en-GB"/>
        </w:rPr>
      </w:pPr>
    </w:p>
    <w:p w14:paraId="48EE0777" w14:textId="21466789" w:rsidR="0DAF808E" w:rsidRDefault="0DAF808E" w:rsidP="0DAF808E">
      <w:pPr>
        <w:spacing w:line="276" w:lineRule="auto"/>
        <w:rPr>
          <w:rFonts w:ascii="Arial Narrow" w:eastAsia="Times New Roman" w:hAnsi="Arial Narrow" w:cs="Arial"/>
          <w:b/>
          <w:bCs/>
          <w:lang w:eastAsia="en-GB"/>
        </w:rPr>
      </w:pPr>
    </w:p>
    <w:p w14:paraId="7A73F86E" w14:textId="29111917" w:rsidR="24F64E4B" w:rsidRDefault="003C68D7" w:rsidP="0DAF808E">
      <w:pPr>
        <w:spacing w:after="160" w:line="259" w:lineRule="auto"/>
        <w:jc w:val="both"/>
        <w:rPr>
          <w:rFonts w:ascii="Arial Narrow" w:eastAsia="Arial Narrow" w:hAnsi="Arial Narrow" w:cs="Arial Narrow"/>
        </w:rPr>
      </w:pPr>
      <w:r>
        <w:rPr>
          <w:rFonts w:ascii="Arial Narrow" w:eastAsia="Arial Narrow" w:hAnsi="Arial Narrow" w:cs="Arial Narrow"/>
          <w:color w:val="000000" w:themeColor="text1"/>
        </w:rPr>
        <w:lastRenderedPageBreak/>
        <w:t>One Academy Trust</w:t>
      </w:r>
      <w:r w:rsidR="24F64E4B" w:rsidRPr="0DAF808E">
        <w:rPr>
          <w:rFonts w:ascii="Arial Narrow" w:eastAsia="Arial Narrow" w:hAnsi="Arial Narrow" w:cs="Arial Narrow"/>
          <w:color w:val="000000" w:themeColor="text1"/>
        </w:rPr>
        <w:t xml:space="preserve"> is committed to safeguarding and promoting the welfare of children. All staff and volunteers are therefore expected to behave in such a way that supports this commitment. Appointme</w:t>
      </w:r>
      <w:r w:rsidR="00FF1FF7">
        <w:rPr>
          <w:rFonts w:ascii="Arial Narrow" w:eastAsia="Arial Narrow" w:hAnsi="Arial Narrow" w:cs="Arial Narrow"/>
          <w:color w:val="000000" w:themeColor="text1"/>
        </w:rPr>
        <w:t>nts to any post are subject to r</w:t>
      </w:r>
      <w:r w:rsidR="24F64E4B" w:rsidRPr="0DAF808E">
        <w:rPr>
          <w:rFonts w:ascii="Arial Narrow" w:eastAsia="Arial Narrow" w:hAnsi="Arial Narrow" w:cs="Arial Narrow"/>
          <w:color w:val="000000" w:themeColor="text1"/>
        </w:rPr>
        <w:t>igorous pre-employment checks including an enhanced Disclosure and Barring Services (DBS) check, a barred list check and Disqualification Declaration. A start date for successful job applicants will not be confirmed until clearance from all the above checks has been obtained. The job role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In line with Keeping Children in Education guidance, an online check will be carried out for all shortlisted candidates as part of our due diligence.</w:t>
      </w:r>
    </w:p>
    <w:p w14:paraId="4101652C" w14:textId="77777777" w:rsidR="00D949AF" w:rsidRPr="00645BF3" w:rsidRDefault="00D949AF" w:rsidP="00645BF3">
      <w:pPr>
        <w:spacing w:line="276" w:lineRule="auto"/>
        <w:rPr>
          <w:rFonts w:ascii="Arial Narrow" w:hAnsi="Arial Narrow"/>
          <w:szCs w:val="20"/>
        </w:rPr>
      </w:pPr>
    </w:p>
    <w:sectPr w:rsidR="00D949AF" w:rsidRPr="00645BF3" w:rsidSect="005B24F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4591"/>
    <w:multiLevelType w:val="hybridMultilevel"/>
    <w:tmpl w:val="9914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B4DF7"/>
    <w:multiLevelType w:val="hybridMultilevel"/>
    <w:tmpl w:val="9C12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312EC"/>
    <w:multiLevelType w:val="multilevel"/>
    <w:tmpl w:val="1C3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37C4E"/>
    <w:multiLevelType w:val="multilevel"/>
    <w:tmpl w:val="42C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17E62"/>
    <w:multiLevelType w:val="hybridMultilevel"/>
    <w:tmpl w:val="31AA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E6CA5"/>
    <w:multiLevelType w:val="hybridMultilevel"/>
    <w:tmpl w:val="8D94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965FC0"/>
    <w:multiLevelType w:val="hybridMultilevel"/>
    <w:tmpl w:val="43C0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44A88"/>
    <w:multiLevelType w:val="hybridMultilevel"/>
    <w:tmpl w:val="0874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5A7F5E"/>
    <w:multiLevelType w:val="hybridMultilevel"/>
    <w:tmpl w:val="A4A0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0"/>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FE"/>
    <w:rsid w:val="000262BF"/>
    <w:rsid w:val="00050C84"/>
    <w:rsid w:val="00085139"/>
    <w:rsid w:val="00087D29"/>
    <w:rsid w:val="000B4243"/>
    <w:rsid w:val="000C32B8"/>
    <w:rsid w:val="000E7C02"/>
    <w:rsid w:val="00103B48"/>
    <w:rsid w:val="001912BE"/>
    <w:rsid w:val="001F2710"/>
    <w:rsid w:val="00275F79"/>
    <w:rsid w:val="0029567E"/>
    <w:rsid w:val="002C0263"/>
    <w:rsid w:val="002E7C66"/>
    <w:rsid w:val="00341AD2"/>
    <w:rsid w:val="003C68D7"/>
    <w:rsid w:val="00425189"/>
    <w:rsid w:val="004E19FA"/>
    <w:rsid w:val="004E6676"/>
    <w:rsid w:val="005304ED"/>
    <w:rsid w:val="005B24FE"/>
    <w:rsid w:val="005F060B"/>
    <w:rsid w:val="00626C7E"/>
    <w:rsid w:val="00645BF3"/>
    <w:rsid w:val="006661F7"/>
    <w:rsid w:val="0067420E"/>
    <w:rsid w:val="006A3CC0"/>
    <w:rsid w:val="00766F7C"/>
    <w:rsid w:val="0078039C"/>
    <w:rsid w:val="007A4EA4"/>
    <w:rsid w:val="007E6CCC"/>
    <w:rsid w:val="00820115"/>
    <w:rsid w:val="008E7E41"/>
    <w:rsid w:val="00923470"/>
    <w:rsid w:val="009C69C6"/>
    <w:rsid w:val="009D094A"/>
    <w:rsid w:val="009D671B"/>
    <w:rsid w:val="009F1881"/>
    <w:rsid w:val="00A9798C"/>
    <w:rsid w:val="00B05C08"/>
    <w:rsid w:val="00B36CBA"/>
    <w:rsid w:val="00B9492A"/>
    <w:rsid w:val="00BC5DBD"/>
    <w:rsid w:val="00C46BD6"/>
    <w:rsid w:val="00C75692"/>
    <w:rsid w:val="00C93806"/>
    <w:rsid w:val="00CD6595"/>
    <w:rsid w:val="00D949AF"/>
    <w:rsid w:val="00DE4826"/>
    <w:rsid w:val="00DF2C15"/>
    <w:rsid w:val="00E10F2C"/>
    <w:rsid w:val="00E477AE"/>
    <w:rsid w:val="00E51B75"/>
    <w:rsid w:val="00E5641F"/>
    <w:rsid w:val="00E70CC0"/>
    <w:rsid w:val="00E762FB"/>
    <w:rsid w:val="00EA3C72"/>
    <w:rsid w:val="00F55F5D"/>
    <w:rsid w:val="00F90A6D"/>
    <w:rsid w:val="00FF1FF7"/>
    <w:rsid w:val="05FDE149"/>
    <w:rsid w:val="0646AE3E"/>
    <w:rsid w:val="08392229"/>
    <w:rsid w:val="093E3C84"/>
    <w:rsid w:val="0A3583A6"/>
    <w:rsid w:val="0B1007BD"/>
    <w:rsid w:val="0B25B332"/>
    <w:rsid w:val="0C1F9D43"/>
    <w:rsid w:val="0CF754F6"/>
    <w:rsid w:val="0DAF808E"/>
    <w:rsid w:val="0DB34104"/>
    <w:rsid w:val="0F3B4889"/>
    <w:rsid w:val="0F420CB8"/>
    <w:rsid w:val="100B2863"/>
    <w:rsid w:val="109AFD85"/>
    <w:rsid w:val="1202372C"/>
    <w:rsid w:val="155B40CB"/>
    <w:rsid w:val="15EE1F24"/>
    <w:rsid w:val="1620F411"/>
    <w:rsid w:val="190907C7"/>
    <w:rsid w:val="19CF81E6"/>
    <w:rsid w:val="1B2F8EE5"/>
    <w:rsid w:val="1C0E69F9"/>
    <w:rsid w:val="1C6F9939"/>
    <w:rsid w:val="1D63F0BB"/>
    <w:rsid w:val="2115D65C"/>
    <w:rsid w:val="2285B316"/>
    <w:rsid w:val="2364ADD1"/>
    <w:rsid w:val="2474C152"/>
    <w:rsid w:val="24F64E4B"/>
    <w:rsid w:val="25B25AC6"/>
    <w:rsid w:val="26F2DA73"/>
    <w:rsid w:val="29C5EE64"/>
    <w:rsid w:val="2A84507C"/>
    <w:rsid w:val="2AE27B81"/>
    <w:rsid w:val="2DAA451B"/>
    <w:rsid w:val="2F8A8835"/>
    <w:rsid w:val="314D5534"/>
    <w:rsid w:val="31E0C833"/>
    <w:rsid w:val="33320409"/>
    <w:rsid w:val="33563E1D"/>
    <w:rsid w:val="34A54254"/>
    <w:rsid w:val="354BE206"/>
    <w:rsid w:val="35D701E0"/>
    <w:rsid w:val="35F11E99"/>
    <w:rsid w:val="369A4F58"/>
    <w:rsid w:val="3993EB7B"/>
    <w:rsid w:val="3A699EF4"/>
    <w:rsid w:val="3A6B72F3"/>
    <w:rsid w:val="3B709F29"/>
    <w:rsid w:val="3BEA6558"/>
    <w:rsid w:val="3CDCF0A7"/>
    <w:rsid w:val="3D6D0550"/>
    <w:rsid w:val="3DF299FB"/>
    <w:rsid w:val="3EE88B12"/>
    <w:rsid w:val="4081E445"/>
    <w:rsid w:val="4134DDD0"/>
    <w:rsid w:val="41E45060"/>
    <w:rsid w:val="42AC37D2"/>
    <w:rsid w:val="4317D228"/>
    <w:rsid w:val="43505BF2"/>
    <w:rsid w:val="4499E425"/>
    <w:rsid w:val="44B3A3FA"/>
    <w:rsid w:val="459436F7"/>
    <w:rsid w:val="47847B41"/>
    <w:rsid w:val="47BAD0DE"/>
    <w:rsid w:val="4841E5C1"/>
    <w:rsid w:val="493609F1"/>
    <w:rsid w:val="4A81EB22"/>
    <w:rsid w:val="4AB90642"/>
    <w:rsid w:val="4B05363F"/>
    <w:rsid w:val="4C44140B"/>
    <w:rsid w:val="4C84CA32"/>
    <w:rsid w:val="4D604087"/>
    <w:rsid w:val="4DA43F1A"/>
    <w:rsid w:val="4E13D5F4"/>
    <w:rsid w:val="53C6D9F7"/>
    <w:rsid w:val="53F5B4DF"/>
    <w:rsid w:val="562245A7"/>
    <w:rsid w:val="566312B1"/>
    <w:rsid w:val="58A4204D"/>
    <w:rsid w:val="5B888822"/>
    <w:rsid w:val="5C811042"/>
    <w:rsid w:val="5CD18A38"/>
    <w:rsid w:val="5E753A27"/>
    <w:rsid w:val="5FCA33BC"/>
    <w:rsid w:val="5FEE985B"/>
    <w:rsid w:val="607B3032"/>
    <w:rsid w:val="61F81692"/>
    <w:rsid w:val="62D099A8"/>
    <w:rsid w:val="6359C539"/>
    <w:rsid w:val="63783B79"/>
    <w:rsid w:val="6385AD68"/>
    <w:rsid w:val="65893FA2"/>
    <w:rsid w:val="66344FAB"/>
    <w:rsid w:val="66A5336F"/>
    <w:rsid w:val="6703CDF5"/>
    <w:rsid w:val="685A47A0"/>
    <w:rsid w:val="68672736"/>
    <w:rsid w:val="692A40EC"/>
    <w:rsid w:val="6B02FC2B"/>
    <w:rsid w:val="6B0FCC5A"/>
    <w:rsid w:val="6BCE1F34"/>
    <w:rsid w:val="6D866027"/>
    <w:rsid w:val="6E493060"/>
    <w:rsid w:val="6F317321"/>
    <w:rsid w:val="73BE4D74"/>
    <w:rsid w:val="74140320"/>
    <w:rsid w:val="7566CF5E"/>
    <w:rsid w:val="759FDB60"/>
    <w:rsid w:val="762028C8"/>
    <w:rsid w:val="76DD2E27"/>
    <w:rsid w:val="77B3CA2F"/>
    <w:rsid w:val="78FDEB45"/>
    <w:rsid w:val="7A1E958F"/>
    <w:rsid w:val="7AB00F55"/>
    <w:rsid w:val="7B4243B6"/>
    <w:rsid w:val="7B83E69C"/>
    <w:rsid w:val="7B9977B6"/>
    <w:rsid w:val="7BFE5FC5"/>
    <w:rsid w:val="7C4BDFB6"/>
    <w:rsid w:val="7DB9E448"/>
    <w:rsid w:val="7E32C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4487"/>
  <w15:chartTrackingRefBased/>
  <w15:docId w15:val="{C0CA2F35-8441-4926-A641-F23BCE21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AE"/>
    <w:pPr>
      <w:ind w:left="720"/>
      <w:contextualSpacing/>
    </w:pPr>
  </w:style>
  <w:style w:type="character" w:customStyle="1" w:styleId="normaltextrun">
    <w:name w:val="normaltextrun"/>
    <w:basedOn w:val="DefaultParagraphFont"/>
    <w:rsid w:val="002E7C66"/>
  </w:style>
  <w:style w:type="character" w:customStyle="1" w:styleId="eop">
    <w:name w:val="eop"/>
    <w:basedOn w:val="DefaultParagraphFont"/>
    <w:rsid w:val="002E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4143">
      <w:bodyDiv w:val="1"/>
      <w:marLeft w:val="0"/>
      <w:marRight w:val="0"/>
      <w:marTop w:val="0"/>
      <w:marBottom w:val="0"/>
      <w:divBdr>
        <w:top w:val="none" w:sz="0" w:space="0" w:color="auto"/>
        <w:left w:val="none" w:sz="0" w:space="0" w:color="auto"/>
        <w:bottom w:val="none" w:sz="0" w:space="0" w:color="auto"/>
        <w:right w:val="none" w:sz="0" w:space="0" w:color="auto"/>
      </w:divBdr>
      <w:divsChild>
        <w:div w:id="1128814197">
          <w:marLeft w:val="0"/>
          <w:marRight w:val="0"/>
          <w:marTop w:val="0"/>
          <w:marBottom w:val="0"/>
          <w:divBdr>
            <w:top w:val="none" w:sz="0" w:space="0" w:color="auto"/>
            <w:left w:val="none" w:sz="0" w:space="0" w:color="auto"/>
            <w:bottom w:val="none" w:sz="0" w:space="0" w:color="auto"/>
            <w:right w:val="none" w:sz="0" w:space="0" w:color="auto"/>
          </w:divBdr>
          <w:divsChild>
            <w:div w:id="1333920369">
              <w:marLeft w:val="0"/>
              <w:marRight w:val="0"/>
              <w:marTop w:val="180"/>
              <w:marBottom w:val="900"/>
              <w:divBdr>
                <w:top w:val="none" w:sz="0" w:space="0" w:color="auto"/>
                <w:left w:val="none" w:sz="0" w:space="0" w:color="auto"/>
                <w:bottom w:val="none" w:sz="0" w:space="0" w:color="auto"/>
                <w:right w:val="none" w:sz="0" w:space="0" w:color="auto"/>
              </w:divBdr>
              <w:divsChild>
                <w:div w:id="1423911611">
                  <w:marLeft w:val="0"/>
                  <w:marRight w:val="0"/>
                  <w:marTop w:val="0"/>
                  <w:marBottom w:val="0"/>
                  <w:divBdr>
                    <w:top w:val="none" w:sz="0" w:space="0" w:color="auto"/>
                    <w:left w:val="none" w:sz="0" w:space="0" w:color="auto"/>
                    <w:bottom w:val="none" w:sz="0" w:space="0" w:color="auto"/>
                    <w:right w:val="none" w:sz="0" w:space="0" w:color="auto"/>
                  </w:divBdr>
                  <w:divsChild>
                    <w:div w:id="825558015">
                      <w:marLeft w:val="0"/>
                      <w:marRight w:val="0"/>
                      <w:marTop w:val="0"/>
                      <w:marBottom w:val="0"/>
                      <w:divBdr>
                        <w:top w:val="single" w:sz="18" w:space="15" w:color="E01E34"/>
                        <w:left w:val="single" w:sz="18" w:space="15" w:color="E01E34"/>
                        <w:bottom w:val="single" w:sz="18" w:space="15" w:color="E01E34"/>
                        <w:right w:val="single" w:sz="18" w:space="15" w:color="E01E34"/>
                      </w:divBdr>
                      <w:divsChild>
                        <w:div w:id="667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s xmlns="5d89829f-50fc-4f3e-baa7-0b4558beec8e">
      <UserInfo>
        <DisplayName/>
        <AccountId xsi:nil="true"/>
        <AccountType/>
      </UserInfo>
    </Members>
    <FolderType xmlns="5d89829f-50fc-4f3e-baa7-0b4558beec8e" xsi:nil="true"/>
    <Invited_Leaders xmlns="5d89829f-50fc-4f3e-baa7-0b4558beec8e" xsi:nil="true"/>
    <IsNotebookLocked xmlns="5d89829f-50fc-4f3e-baa7-0b4558beec8e" xsi:nil="true"/>
    <DefaultSectionNames xmlns="5d89829f-50fc-4f3e-baa7-0b4558beec8e" xsi:nil="true"/>
    <Invited_Members xmlns="5d89829f-50fc-4f3e-baa7-0b4558beec8e" xsi:nil="true"/>
    <Is_Collaboration_Space_Locked xmlns="5d89829f-50fc-4f3e-baa7-0b4558beec8e" xsi:nil="true"/>
    <Member_Groups xmlns="5d89829f-50fc-4f3e-baa7-0b4558beec8e">
      <UserInfo>
        <DisplayName/>
        <AccountId xsi:nil="true"/>
        <AccountType/>
      </UserInfo>
    </Member_Groups>
    <CultureName xmlns="5d89829f-50fc-4f3e-baa7-0b4558beec8e" xsi:nil="true"/>
    <Owner xmlns="5d89829f-50fc-4f3e-baa7-0b4558beec8e">
      <UserInfo>
        <DisplayName/>
        <AccountId xsi:nil="true"/>
        <AccountType/>
      </UserInfo>
    </Owner>
    <Distribution_Groups xmlns="5d89829f-50fc-4f3e-baa7-0b4558beec8e" xsi:nil="true"/>
    <lcf76f155ced4ddcb4097134ff3c332f xmlns="5d89829f-50fc-4f3e-baa7-0b4558beec8e">
      <Terms xmlns="http://schemas.microsoft.com/office/infopath/2007/PartnerControls"/>
    </lcf76f155ced4ddcb4097134ff3c332f>
    <TeamsChannelId xmlns="5d89829f-50fc-4f3e-baa7-0b4558beec8e" xsi:nil="true"/>
    <NotebookType xmlns="5d89829f-50fc-4f3e-baa7-0b4558beec8e" xsi:nil="true"/>
    <AppVersion xmlns="5d89829f-50fc-4f3e-baa7-0b4558beec8e" xsi:nil="true"/>
    <Templates xmlns="5d89829f-50fc-4f3e-baa7-0b4558beec8e" xsi:nil="true"/>
    <Has_Leaders_Only_SectionGroup xmlns="5d89829f-50fc-4f3e-baa7-0b4558beec8e" xsi:nil="true"/>
    <Math_Settings xmlns="5d89829f-50fc-4f3e-baa7-0b4558beec8e" xsi:nil="true"/>
    <Self_Registration_Enabled xmlns="5d89829f-50fc-4f3e-baa7-0b4558beec8e" xsi:nil="true"/>
    <Leaders xmlns="5d89829f-50fc-4f3e-baa7-0b4558beec8e">
      <UserInfo>
        <DisplayName/>
        <AccountId xsi:nil="true"/>
        <AccountType/>
      </UserInfo>
    </Leaders>
    <LMS_Mappings xmlns="5d89829f-50fc-4f3e-baa7-0b4558beec8e" xsi:nil="true"/>
    <TaxCatchAll xmlns="6ced4b8c-1e22-414d-956c-8b542f1864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64757D180FA4CB3CBEB9EF56C366F" ma:contentTypeVersion="38" ma:contentTypeDescription="Create a new document." ma:contentTypeScope="" ma:versionID="642d1d48b44239509a7c17fe9476f472">
  <xsd:schema xmlns:xsd="http://www.w3.org/2001/XMLSchema" xmlns:xs="http://www.w3.org/2001/XMLSchema" xmlns:p="http://schemas.microsoft.com/office/2006/metadata/properties" xmlns:ns2="5d89829f-50fc-4f3e-baa7-0b4558beec8e" xmlns:ns3="6ced4b8c-1e22-414d-956c-8b542f1864a2" targetNamespace="http://schemas.microsoft.com/office/2006/metadata/properties" ma:root="true" ma:fieldsID="96a022f662ccc5ad102013733b95d307" ns2:_="" ns3:_="">
    <xsd:import namespace="5d89829f-50fc-4f3e-baa7-0b4558beec8e"/>
    <xsd:import namespace="6ced4b8c-1e22-414d-956c-8b542f1864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829f-50fc-4f3e-baa7-0b4558beec8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d4b8c-1e22-414d-956c-8b542f1864a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e72d513-b445-4483-b41c-53a1e7bfb822}" ma:internalName="TaxCatchAll" ma:showField="CatchAllData" ma:web="6ced4b8c-1e22-414d-956c-8b542f18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0DC82-F939-4599-9379-D9038E93355D}">
  <ds:schemaRefs>
    <ds:schemaRef ds:uri="http://schemas.microsoft.com/sharepoint/v3/contenttype/forms"/>
  </ds:schemaRefs>
</ds:datastoreItem>
</file>

<file path=customXml/itemProps2.xml><?xml version="1.0" encoding="utf-8"?>
<ds:datastoreItem xmlns:ds="http://schemas.openxmlformats.org/officeDocument/2006/customXml" ds:itemID="{201ACAFA-FBC7-4915-BB1A-5FAD3E07224A}">
  <ds:schemaRefs>
    <ds:schemaRef ds:uri="http://www.w3.org/XML/1998/namespace"/>
    <ds:schemaRef ds:uri="http://schemas.openxmlformats.org/package/2006/metadata/core-properties"/>
    <ds:schemaRef ds:uri="7e0bbed4-2c68-469f-b999-417acf071257"/>
    <ds:schemaRef ds:uri="e17383a6-8db0-476f-b4a3-70e844f16a9a"/>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http://purl.org/dc/elements/1.1/"/>
    <ds:schemaRef ds:uri="5d89829f-50fc-4f3e-baa7-0b4558beec8e"/>
    <ds:schemaRef ds:uri="6ced4b8c-1e22-414d-956c-8b542f1864a2"/>
  </ds:schemaRefs>
</ds:datastoreItem>
</file>

<file path=customXml/itemProps3.xml><?xml version="1.0" encoding="utf-8"?>
<ds:datastoreItem xmlns:ds="http://schemas.openxmlformats.org/officeDocument/2006/customXml" ds:itemID="{9D21BFB0-900F-42FC-B66C-11613498F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829f-50fc-4f3e-baa7-0b4558beec8e"/>
    <ds:schemaRef ds:uri="6ced4b8c-1e22-414d-956c-8b542f18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Southwark Primary Trust</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Clifton</dc:creator>
  <cp:keywords/>
  <dc:description/>
  <cp:lastModifiedBy>Sharon Taylor</cp:lastModifiedBy>
  <cp:revision>2</cp:revision>
  <dcterms:created xsi:type="dcterms:W3CDTF">2025-12-11T16:00:00Z</dcterms:created>
  <dcterms:modified xsi:type="dcterms:W3CDTF">2025-12-11T16:00:00Z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0x010100EF964757D180FA4CB3CBEB9EF56C366F</vt:lpwstr>
  </property>
  <property fmtid="{D5CDD505-2E9C-101B-9397-08002B2CF9AE}" pid="3" name="MediaServiceImageTags">
    <vt:lpwstr/>
  </property>
</Properties>
</file>